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450F" w14:textId="607CB6C7" w:rsidR="005C12D0" w:rsidRDefault="005C12D0" w:rsidP="005C12D0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B027</w:t>
      </w:r>
      <w:r w:rsidR="00A558A7">
        <w:rPr>
          <w:rFonts w:cstheme="minorHAnsi"/>
          <w:b/>
          <w:color w:val="000000"/>
          <w:sz w:val="24"/>
          <w:szCs w:val="24"/>
        </w:rPr>
        <w:t xml:space="preserve"> </w:t>
      </w:r>
      <w:r>
        <w:rPr>
          <w:rFonts w:cstheme="minorHAnsi"/>
          <w:b/>
          <w:color w:val="000000"/>
          <w:sz w:val="24"/>
          <w:szCs w:val="24"/>
        </w:rPr>
        <w:t>Massive 2</w:t>
      </w:r>
    </w:p>
    <w:p w14:paraId="60228AEF" w14:textId="097844B8" w:rsidR="005C12D0" w:rsidRDefault="00061E14" w:rsidP="005C12D0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61E14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5C12D0">
        <w:rPr>
          <w:rFonts w:cstheme="minorHAnsi"/>
          <w:b/>
          <w:bCs/>
          <w:sz w:val="24"/>
          <w:szCs w:val="24"/>
        </w:rPr>
        <w:t>1</w:t>
      </w:r>
      <w:r w:rsidR="00933C5C">
        <w:rPr>
          <w:rFonts w:cstheme="minorHAnsi"/>
          <w:b/>
          <w:bCs/>
          <w:sz w:val="24"/>
          <w:szCs w:val="24"/>
        </w:rPr>
        <w:t>74</w:t>
      </w:r>
      <w:r w:rsidR="005C12D0">
        <w:rPr>
          <w:rFonts w:cstheme="minorHAnsi"/>
          <w:b/>
          <w:bCs/>
          <w:sz w:val="24"/>
          <w:szCs w:val="24"/>
        </w:rPr>
        <w:t>,99 €</w:t>
      </w:r>
    </w:p>
    <w:p w14:paraId="6D15AF83" w14:textId="77777777" w:rsidR="00A558A7" w:rsidRDefault="00A558A7" w:rsidP="005C12D0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855D71B" w14:textId="77777777" w:rsidR="00847B64" w:rsidRPr="00847B64" w:rsidRDefault="00847B64" w:rsidP="00847B64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Massive 2 are medium and long range touring boots, tall and robust that offer protection and comfort for those traveling by motorcycle for long distances.</w:t>
      </w:r>
    </w:p>
    <w:p w14:paraId="002A017A" w14:textId="77777777" w:rsidR="00847B64" w:rsidRPr="00847B64" w:rsidRDefault="00847B64" w:rsidP="00847B64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They allow carefree driving as they are made of robust cowhide and with reinforcements in the heel, toe and ankle areas.</w:t>
      </w:r>
    </w:p>
    <w:p w14:paraId="6687508D" w14:textId="77777777" w:rsidR="00847B64" w:rsidRPr="00847B64" w:rsidRDefault="00847B64" w:rsidP="00847B64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The closure is guaranteed by a zip and a large adjustable velcro flap with a side insert in stretch material to improve the fit.</w:t>
      </w:r>
    </w:p>
    <w:p w14:paraId="702A2A02" w14:textId="77777777" w:rsidR="00847B64" w:rsidRPr="00847B64" w:rsidRDefault="00847B64" w:rsidP="00847B64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They are suitable for those looking for resistant, waterproof and breathable footwear, thanks to the use of the Hipora® membrane.</w:t>
      </w:r>
    </w:p>
    <w:p w14:paraId="1C9A6F76" w14:textId="77777777" w:rsidR="00847B64" w:rsidRPr="00847B64" w:rsidRDefault="00847B64" w:rsidP="00847B64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During the design of the Massive 2, minimal reflective inserts were also included to ensure passive safety when driving at night or in poor visibility.</w:t>
      </w:r>
    </w:p>
    <w:p w14:paraId="2018CB21" w14:textId="77777777" w:rsidR="00847B64" w:rsidRDefault="00847B64" w:rsidP="00847B64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The rubber sole is non-slip for greater grip on the asphalt.</w:t>
      </w:r>
    </w:p>
    <w:p w14:paraId="3F607246" w14:textId="44C3A189" w:rsidR="00847B64" w:rsidRDefault="005C12D0" w:rsidP="00847B6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bCs/>
          <w:color w:val="000000"/>
          <w:sz w:val="24"/>
          <w:szCs w:val="24"/>
        </w:rPr>
        <w:t>Certifica</w:t>
      </w:r>
      <w:r w:rsidR="00847B64">
        <w:rPr>
          <w:rFonts w:cstheme="minorHAnsi"/>
          <w:b/>
          <w:bCs/>
          <w:color w:val="000000"/>
          <w:sz w:val="24"/>
          <w:szCs w:val="24"/>
        </w:rPr>
        <w:t>tion</w:t>
      </w:r>
      <w:r>
        <w:rPr>
          <w:rFonts w:cstheme="minorHAnsi"/>
          <w:b/>
          <w:bCs/>
          <w:color w:val="000000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</w:p>
    <w:p w14:paraId="2838E7A4" w14:textId="09CA2C6E" w:rsidR="005C12D0" w:rsidRDefault="005C12D0" w:rsidP="005C12D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13634:2017 Level 2222</w:t>
      </w:r>
      <w:r>
        <w:rPr>
          <w:rFonts w:cstheme="minorHAnsi"/>
          <w:sz w:val="24"/>
          <w:szCs w:val="24"/>
        </w:rPr>
        <w:br/>
      </w:r>
      <w:r w:rsidR="00847B64"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 w:rsidR="00847B64">
        <w:rPr>
          <w:rFonts w:cstheme="minorHAnsi"/>
          <w:b/>
          <w:bCs/>
          <w:color w:val="000000"/>
          <w:sz w:val="24"/>
          <w:szCs w:val="24"/>
        </w:rPr>
        <w:t>r and sizes</w:t>
      </w:r>
      <w:r w:rsidR="00847B64" w:rsidRPr="00AB6901">
        <w:rPr>
          <w:rFonts w:cstheme="minorHAnsi"/>
          <w:b/>
          <w:bCs/>
          <w:color w:val="000000"/>
          <w:sz w:val="24"/>
          <w:szCs w:val="24"/>
        </w:rPr>
        <w:t>:</w:t>
      </w:r>
      <w:r>
        <w:rPr>
          <w:rFonts w:cstheme="minorHAnsi"/>
          <w:color w:val="000000"/>
          <w:sz w:val="24"/>
          <w:szCs w:val="24"/>
        </w:rPr>
        <w:br/>
      </w:r>
      <w:r w:rsidR="00847B64">
        <w:rPr>
          <w:rFonts w:eastAsia="Times New Roman" w:cstheme="minorHAnsi"/>
          <w:sz w:val="24"/>
          <w:szCs w:val="24"/>
          <w:lang w:eastAsia="it-IT"/>
        </w:rPr>
        <w:t xml:space="preserve">Black </w:t>
      </w:r>
      <w:r>
        <w:rPr>
          <w:rFonts w:eastAsia="Times New Roman" w:cstheme="minorHAnsi"/>
          <w:sz w:val="24"/>
          <w:szCs w:val="24"/>
          <w:lang w:eastAsia="it-IT"/>
        </w:rPr>
        <w:t>39 – 46</w:t>
      </w:r>
    </w:p>
    <w:p w14:paraId="121FF994" w14:textId="77777777" w:rsidR="00847B64" w:rsidRDefault="00847B64" w:rsidP="00847B64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387B3028" w14:textId="23B9334D" w:rsidR="00847B64" w:rsidRPr="00847B64" w:rsidRDefault="00847B64" w:rsidP="00847B64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Cow</w:t>
      </w:r>
      <w:r>
        <w:rPr>
          <w:rFonts w:cstheme="minorHAnsi"/>
          <w:sz w:val="24"/>
          <w:szCs w:val="24"/>
        </w:rPr>
        <w:t xml:space="preserve"> leather</w:t>
      </w:r>
      <w:r w:rsidRPr="00847B64">
        <w:rPr>
          <w:rFonts w:cstheme="minorHAnsi"/>
          <w:sz w:val="24"/>
          <w:szCs w:val="24"/>
        </w:rPr>
        <w:t xml:space="preserve"> with nubuck cowhide inserts</w:t>
      </w:r>
    </w:p>
    <w:p w14:paraId="4B31564C" w14:textId="77777777" w:rsidR="00847B64" w:rsidRDefault="00847B64" w:rsidP="00847B64">
      <w:pPr>
        <w:spacing w:after="0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Waterproof and breathable membrane fixed Hipora®</w:t>
      </w:r>
    </w:p>
    <w:p w14:paraId="411D19F0" w14:textId="55B99260" w:rsidR="00847B64" w:rsidRPr="00B63814" w:rsidRDefault="00847B64" w:rsidP="00847B64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6FFF9B43" w14:textId="77777777" w:rsidR="00847B64" w:rsidRPr="00847B64" w:rsidRDefault="00847B64" w:rsidP="00847B6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Long zipper and hook and loop closure with elastic material insert to improve fit</w:t>
      </w:r>
    </w:p>
    <w:p w14:paraId="3BF45E0A" w14:textId="77777777" w:rsidR="00847B64" w:rsidRPr="00847B64" w:rsidRDefault="00847B64" w:rsidP="00847B6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Front insert for greater comfort of fit</w:t>
      </w:r>
    </w:p>
    <w:p w14:paraId="28C8737C" w14:textId="77777777" w:rsidR="00847B64" w:rsidRPr="00847B64" w:rsidRDefault="00847B64" w:rsidP="00847B6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Rubber sole with high grip and resistance</w:t>
      </w:r>
    </w:p>
    <w:p w14:paraId="2D032B53" w14:textId="77777777" w:rsidR="00847B64" w:rsidRPr="00847B64" w:rsidRDefault="00847B64" w:rsidP="00847B6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Spare part in polymer material</w:t>
      </w:r>
    </w:p>
    <w:p w14:paraId="6DA1C95F" w14:textId="77777777" w:rsidR="00847B64" w:rsidRPr="00847B64" w:rsidRDefault="00847B64" w:rsidP="00847B6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Reflective inserts to increase night visibility</w:t>
      </w:r>
    </w:p>
    <w:p w14:paraId="4A885110" w14:textId="72B72085" w:rsidR="00D336E8" w:rsidRDefault="00847B64" w:rsidP="00847B6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47B64">
        <w:rPr>
          <w:rFonts w:cstheme="minorHAnsi"/>
          <w:sz w:val="24"/>
          <w:szCs w:val="24"/>
        </w:rPr>
        <w:t>Tie rod for more comfort fit</w:t>
      </w:r>
    </w:p>
    <w:p w14:paraId="7702CDAC" w14:textId="22B74B1F" w:rsidR="00DD0C0A" w:rsidRPr="005C12D0" w:rsidRDefault="00DD0C0A" w:rsidP="00DD0C0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D0C0A">
        <w:rPr>
          <w:rFonts w:cstheme="minorHAnsi"/>
          <w:sz w:val="24"/>
          <w:szCs w:val="24"/>
        </w:rPr>
        <w:t>Toe, ankle, heel and malleolus</w:t>
      </w:r>
      <w:r>
        <w:rPr>
          <w:rFonts w:cstheme="minorHAnsi"/>
          <w:sz w:val="24"/>
          <w:szCs w:val="24"/>
        </w:rPr>
        <w:t xml:space="preserve"> </w:t>
      </w:r>
      <w:r w:rsidRPr="00DD0C0A">
        <w:rPr>
          <w:rFonts w:cstheme="minorHAnsi"/>
          <w:sz w:val="24"/>
          <w:szCs w:val="24"/>
        </w:rPr>
        <w:t>reinforcements</w:t>
      </w:r>
    </w:p>
    <w:sectPr w:rsidR="00DD0C0A" w:rsidRPr="005C12D0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61B07"/>
    <w:rsid w:val="00061E14"/>
    <w:rsid w:val="00206E9B"/>
    <w:rsid w:val="00327298"/>
    <w:rsid w:val="003564F8"/>
    <w:rsid w:val="003610F6"/>
    <w:rsid w:val="0038612A"/>
    <w:rsid w:val="003A1E88"/>
    <w:rsid w:val="0041316C"/>
    <w:rsid w:val="004837E5"/>
    <w:rsid w:val="004E6F54"/>
    <w:rsid w:val="00576C67"/>
    <w:rsid w:val="005C12D0"/>
    <w:rsid w:val="005D25DF"/>
    <w:rsid w:val="006053C0"/>
    <w:rsid w:val="006F3B79"/>
    <w:rsid w:val="00822771"/>
    <w:rsid w:val="00847B64"/>
    <w:rsid w:val="008603C0"/>
    <w:rsid w:val="00863C89"/>
    <w:rsid w:val="00870FDB"/>
    <w:rsid w:val="00933C5C"/>
    <w:rsid w:val="009A2949"/>
    <w:rsid w:val="00A558A7"/>
    <w:rsid w:val="00A732BB"/>
    <w:rsid w:val="00AD4BA8"/>
    <w:rsid w:val="00B9544A"/>
    <w:rsid w:val="00C247A7"/>
    <w:rsid w:val="00CC4083"/>
    <w:rsid w:val="00CF0096"/>
    <w:rsid w:val="00D336E8"/>
    <w:rsid w:val="00D857DB"/>
    <w:rsid w:val="00DD0C0A"/>
    <w:rsid w:val="00DF2AFF"/>
    <w:rsid w:val="00EC3586"/>
    <w:rsid w:val="00E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3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27</cp:revision>
  <dcterms:created xsi:type="dcterms:W3CDTF">2021-10-22T14:46:00Z</dcterms:created>
  <dcterms:modified xsi:type="dcterms:W3CDTF">2025-10-23T14:57:00Z</dcterms:modified>
</cp:coreProperties>
</file>